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09"/>
        <w:gridCol w:w="17"/>
        <w:gridCol w:w="304"/>
        <w:gridCol w:w="1137"/>
        <w:gridCol w:w="216"/>
        <w:gridCol w:w="1260"/>
        <w:gridCol w:w="369"/>
        <w:gridCol w:w="490"/>
        <w:gridCol w:w="173"/>
        <w:gridCol w:w="3015"/>
      </w:tblGrid>
      <w:tr w:rsidR="00E023E7" w14:paraId="63E951D2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4DA8E86C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68B6CAFF" w14:textId="77777777" w:rsidTr="00D373B9">
        <w:tc>
          <w:tcPr>
            <w:tcW w:w="2541" w:type="pct"/>
            <w:gridSpan w:val="5"/>
          </w:tcPr>
          <w:p w14:paraId="08F4D649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5"/>
          </w:tcPr>
          <w:p w14:paraId="33CD5EB3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1129E4A6" w14:textId="77777777" w:rsidTr="00D373B9">
        <w:tc>
          <w:tcPr>
            <w:tcW w:w="2541" w:type="pct"/>
            <w:gridSpan w:val="5"/>
          </w:tcPr>
          <w:p w14:paraId="47968DE6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5"/>
          </w:tcPr>
          <w:p w14:paraId="75CE94A8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106DA33A" w14:textId="77777777" w:rsidTr="000674AF">
        <w:tc>
          <w:tcPr>
            <w:tcW w:w="5000" w:type="pct"/>
            <w:gridSpan w:val="10"/>
          </w:tcPr>
          <w:p w14:paraId="0F357246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12E05EE6" w14:textId="77777777" w:rsidTr="000674AF">
        <w:tc>
          <w:tcPr>
            <w:tcW w:w="5000" w:type="pct"/>
            <w:gridSpan w:val="10"/>
          </w:tcPr>
          <w:p w14:paraId="591B9999" w14:textId="77777777" w:rsidR="0014055D" w:rsidRDefault="004F2159" w:rsidP="00E023E7">
            <w:r>
              <w:t>Primary Care Provider:</w:t>
            </w:r>
          </w:p>
        </w:tc>
      </w:tr>
      <w:tr w:rsidR="00405DA5" w14:paraId="13E08011" w14:textId="77777777" w:rsidTr="000674AF">
        <w:tc>
          <w:tcPr>
            <w:tcW w:w="5000" w:type="pct"/>
            <w:gridSpan w:val="10"/>
          </w:tcPr>
          <w:p w14:paraId="44A548A3" w14:textId="77777777" w:rsidR="00405DA5" w:rsidRDefault="00DF063F" w:rsidP="004F2159">
            <w:pPr>
              <w:tabs>
                <w:tab w:val="left" w:pos="1180"/>
              </w:tabs>
            </w:pPr>
            <w:r>
              <w:t xml:space="preserve">Urologic </w:t>
            </w:r>
            <w:r w:rsidR="004F2159">
              <w:t>Surgeon:</w:t>
            </w:r>
            <w:r w:rsidR="004F2159">
              <w:tab/>
            </w:r>
          </w:p>
        </w:tc>
      </w:tr>
      <w:tr w:rsidR="004F2159" w14:paraId="0CEAFA0D" w14:textId="77777777" w:rsidTr="000674AF">
        <w:tc>
          <w:tcPr>
            <w:tcW w:w="5000" w:type="pct"/>
            <w:gridSpan w:val="10"/>
          </w:tcPr>
          <w:p w14:paraId="269DC067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409C93E4" w14:textId="77777777" w:rsidTr="000674AF">
        <w:tc>
          <w:tcPr>
            <w:tcW w:w="5000" w:type="pct"/>
            <w:gridSpan w:val="10"/>
          </w:tcPr>
          <w:p w14:paraId="2D8774E7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74A5A3AC" w14:textId="77777777" w:rsidTr="003B4CB4">
        <w:trPr>
          <w:trHeight w:val="440"/>
        </w:trPr>
        <w:tc>
          <w:tcPr>
            <w:tcW w:w="5000" w:type="pct"/>
            <w:gridSpan w:val="10"/>
          </w:tcPr>
          <w:p w14:paraId="51E260BA" w14:textId="77777777" w:rsidR="00E72DD6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</w:tc>
      </w:tr>
      <w:tr w:rsidR="00131F18" w:rsidRPr="00131F18" w14:paraId="34223069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1184F11A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303977DD" w14:textId="77777777" w:rsidTr="000674AF">
        <w:tc>
          <w:tcPr>
            <w:tcW w:w="5000" w:type="pct"/>
            <w:gridSpan w:val="10"/>
          </w:tcPr>
          <w:p w14:paraId="1EA80E4E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7F26F763" w14:textId="77777777" w:rsidTr="002F4FB7">
        <w:trPr>
          <w:trHeight w:val="323"/>
        </w:trPr>
        <w:tc>
          <w:tcPr>
            <w:tcW w:w="3523" w:type="pct"/>
            <w:gridSpan w:val="8"/>
          </w:tcPr>
          <w:p w14:paraId="27B83599" w14:textId="77777777" w:rsidR="00E023E7" w:rsidRPr="00E023E7" w:rsidRDefault="00E023E7" w:rsidP="00DF063F">
            <w:r>
              <w:t>Cancer Type/Location/Histology Subtype:</w:t>
            </w:r>
            <w:r w:rsidR="00DF063F">
              <w:t xml:space="preserve"> Prostate Cancer </w:t>
            </w:r>
          </w:p>
        </w:tc>
        <w:tc>
          <w:tcPr>
            <w:tcW w:w="1477" w:type="pct"/>
            <w:gridSpan w:val="2"/>
          </w:tcPr>
          <w:p w14:paraId="60ED0007" w14:textId="77777777" w:rsidR="005F30DD" w:rsidRPr="00E023E7" w:rsidRDefault="00E023E7" w:rsidP="00E023E7">
            <w:r>
              <w:t>Diagnosis Date (year):</w:t>
            </w:r>
          </w:p>
        </w:tc>
      </w:tr>
      <w:tr w:rsidR="00E023E7" w14:paraId="7903AF12" w14:textId="77777777" w:rsidTr="000674AF">
        <w:tc>
          <w:tcPr>
            <w:tcW w:w="5000" w:type="pct"/>
            <w:gridSpan w:val="10"/>
          </w:tcPr>
          <w:p w14:paraId="14ED91EB" w14:textId="77777777" w:rsidR="005F30DD" w:rsidRPr="000105B0" w:rsidRDefault="000105B0" w:rsidP="00985AF6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II</w:t>
            </w:r>
            <w:r w:rsidRPr="003B4CB4">
              <w:rPr>
                <w:rFonts w:eastAsia="MS Gothic" w:cs="Arial"/>
                <w:bCs/>
              </w:rPr>
              <w:t xml:space="preserve">I  </w:t>
            </w:r>
            <w:r w:rsidR="00985AF6" w:rsidRPr="003B4CB4">
              <w:rPr>
                <w:rFonts w:ascii="MS Gothic" w:eastAsia="MS Gothic" w:hAnsi="MS Gothic" w:cs="Arial" w:hint="eastAsia"/>
                <w:bCs/>
              </w:rPr>
              <w:t>☐</w:t>
            </w:r>
            <w:r w:rsidR="00985AF6" w:rsidRPr="003B4CB4">
              <w:rPr>
                <w:rFonts w:eastAsia="MS Gothic" w:cs="Arial"/>
                <w:bCs/>
              </w:rPr>
              <w:t xml:space="preserve">IV </w:t>
            </w:r>
            <w:r w:rsidR="00985AF6"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4F2159">
              <w:rPr>
                <w:rFonts w:eastAsia="MS Gothic" w:cs="Arial"/>
                <w:bCs/>
                <w:color w:val="000000"/>
              </w:rPr>
              <w:t>Not applicable</w:t>
            </w:r>
            <w:r w:rsidR="00985AF6">
              <w:rPr>
                <w:rFonts w:eastAsia="MS Gothic" w:cs="Arial"/>
                <w:bCs/>
                <w:color w:val="000000"/>
              </w:rPr>
              <w:t xml:space="preserve"> </w:t>
            </w:r>
          </w:p>
        </w:tc>
      </w:tr>
      <w:tr w:rsidR="00563E1A" w14:paraId="5424D9B2" w14:textId="77777777" w:rsidTr="003B4CB4">
        <w:tc>
          <w:tcPr>
            <w:tcW w:w="2441" w:type="pct"/>
            <w:gridSpan w:val="4"/>
          </w:tcPr>
          <w:p w14:paraId="1D60496A" w14:textId="77777777" w:rsidR="00563E1A" w:rsidRDefault="00563E1A" w:rsidP="002B36A3">
            <w:r>
              <w:t>Gleason Score:</w:t>
            </w:r>
          </w:p>
        </w:tc>
        <w:tc>
          <w:tcPr>
            <w:tcW w:w="2559" w:type="pct"/>
            <w:gridSpan w:val="6"/>
          </w:tcPr>
          <w:p w14:paraId="11ED355D" w14:textId="77777777" w:rsidR="00563E1A" w:rsidRDefault="00563E1A" w:rsidP="002B36A3">
            <w:r>
              <w:t xml:space="preserve">PSA at Diagnosis: </w:t>
            </w:r>
          </w:p>
        </w:tc>
      </w:tr>
      <w:tr w:rsidR="00F0297E" w14:paraId="0385E9E6" w14:textId="77777777" w:rsidTr="000674AF">
        <w:tc>
          <w:tcPr>
            <w:tcW w:w="5000" w:type="pct"/>
            <w:gridSpan w:val="10"/>
          </w:tcPr>
          <w:p w14:paraId="24C06240" w14:textId="77777777" w:rsidR="00F0297E" w:rsidRPr="009B6B2B" w:rsidRDefault="00DF063F" w:rsidP="002B36A3">
            <w:r>
              <w:t xml:space="preserve">Clinical Trial: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No  Name/Number: </w:t>
            </w:r>
          </w:p>
        </w:tc>
      </w:tr>
      <w:tr w:rsidR="00131F18" w:rsidRPr="00131F18" w14:paraId="7592FF5E" w14:textId="77777777" w:rsidTr="000674AF">
        <w:tc>
          <w:tcPr>
            <w:tcW w:w="5000" w:type="pct"/>
            <w:gridSpan w:val="10"/>
            <w:shd w:val="clear" w:color="auto" w:fill="auto"/>
          </w:tcPr>
          <w:p w14:paraId="436ADC52" w14:textId="77777777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B54A4B">
              <w:rPr>
                <w:b/>
              </w:rPr>
              <w:t xml:space="preserve"> </w:t>
            </w:r>
            <w:r w:rsidR="00B54A4B">
              <w:rPr>
                <w:b/>
                <w:u w:val="single"/>
              </w:rPr>
              <w:t>Completed</w:t>
            </w:r>
          </w:p>
        </w:tc>
      </w:tr>
      <w:tr w:rsidR="000105B0" w14:paraId="2848359E" w14:textId="77777777" w:rsidTr="00E31DF6">
        <w:trPr>
          <w:trHeight w:val="386"/>
        </w:trPr>
        <w:tc>
          <w:tcPr>
            <w:tcW w:w="2441" w:type="pct"/>
            <w:gridSpan w:val="4"/>
          </w:tcPr>
          <w:p w14:paraId="235BA13A" w14:textId="77777777" w:rsidR="000105B0" w:rsidRPr="000105B0" w:rsidRDefault="000105B0" w:rsidP="00DF063F">
            <w:r>
              <w:t>Surgery</w:t>
            </w:r>
            <w:r w:rsidR="00F0297E">
              <w:t>:</w:t>
            </w:r>
            <w:r>
              <w:t xml:space="preserve"> </w:t>
            </w:r>
          </w:p>
        </w:tc>
        <w:tc>
          <w:tcPr>
            <w:tcW w:w="2559" w:type="pct"/>
            <w:gridSpan w:val="6"/>
          </w:tcPr>
          <w:p w14:paraId="0D44ED17" w14:textId="77777777" w:rsidR="00E72DD6" w:rsidRPr="000105B0" w:rsidRDefault="000105B0" w:rsidP="00E31DF6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</w:tc>
      </w:tr>
      <w:tr w:rsidR="000105B0" w14:paraId="5B07428F" w14:textId="77777777" w:rsidTr="002F4FB7">
        <w:trPr>
          <w:trHeight w:val="395"/>
        </w:trPr>
        <w:tc>
          <w:tcPr>
            <w:tcW w:w="5000" w:type="pct"/>
            <w:gridSpan w:val="10"/>
          </w:tcPr>
          <w:p w14:paraId="753DB2F4" w14:textId="77777777" w:rsidR="005B597E" w:rsidRDefault="000105B0" w:rsidP="00E023E7">
            <w:r>
              <w:t>Surgical procedure/location/findings:</w:t>
            </w:r>
          </w:p>
        </w:tc>
      </w:tr>
      <w:tr w:rsidR="00D956CC" w14:paraId="12378875" w14:textId="77777777" w:rsidTr="003B4CB4">
        <w:trPr>
          <w:trHeight w:val="395"/>
        </w:trPr>
        <w:tc>
          <w:tcPr>
            <w:tcW w:w="1765" w:type="pct"/>
          </w:tcPr>
          <w:p w14:paraId="409154F8" w14:textId="77777777" w:rsidR="00D956CC" w:rsidRPr="003B4CB4" w:rsidRDefault="00D956CC" w:rsidP="00506C20">
            <w:pPr>
              <w:tabs>
                <w:tab w:val="left" w:pos="1080"/>
              </w:tabs>
            </w:pPr>
            <w:r w:rsidRPr="003B4CB4">
              <w:t xml:space="preserve">External beam radiation: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 xml:space="preserve"> Yes  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>No</w:t>
            </w:r>
          </w:p>
        </w:tc>
        <w:tc>
          <w:tcPr>
            <w:tcW w:w="1838" w:type="pct"/>
            <w:gridSpan w:val="8"/>
          </w:tcPr>
          <w:p w14:paraId="227592F3" w14:textId="77777777" w:rsidR="00D956CC" w:rsidRPr="003B4CB4" w:rsidDel="00D956CC" w:rsidRDefault="00D956CC" w:rsidP="003B4CB4">
            <w:pPr>
              <w:tabs>
                <w:tab w:val="left" w:pos="1080"/>
              </w:tabs>
            </w:pPr>
            <w:r w:rsidRPr="003B4CB4">
              <w:t>Prostate/S</w:t>
            </w:r>
            <w:r w:rsidR="003B4CB4">
              <w:t xml:space="preserve">eminal </w:t>
            </w:r>
            <w:r w:rsidRPr="003B4CB4">
              <w:t>V</w:t>
            </w:r>
            <w:r w:rsidR="003B4CB4">
              <w:t>esical</w:t>
            </w:r>
            <w:r w:rsidRPr="003B4CB4">
              <w:t xml:space="preserve"> only: </w:t>
            </w:r>
            <w:r w:rsidR="003B4CB4">
              <w:br/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 xml:space="preserve"> Yes  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>No</w:t>
            </w:r>
          </w:p>
        </w:tc>
        <w:tc>
          <w:tcPr>
            <w:tcW w:w="1397" w:type="pct"/>
          </w:tcPr>
          <w:p w14:paraId="13933A7D" w14:textId="77777777" w:rsidR="00D956CC" w:rsidRPr="003B4CB4" w:rsidRDefault="00D956CC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D956CC" w14:paraId="47DA9508" w14:textId="77777777" w:rsidTr="003B4CB4">
        <w:trPr>
          <w:trHeight w:val="395"/>
        </w:trPr>
        <w:tc>
          <w:tcPr>
            <w:tcW w:w="1765" w:type="pct"/>
          </w:tcPr>
          <w:p w14:paraId="777AA912" w14:textId="77777777" w:rsidR="00D956CC" w:rsidRPr="003B4CB4" w:rsidRDefault="00D956CC" w:rsidP="00506C20">
            <w:pPr>
              <w:tabs>
                <w:tab w:val="left" w:pos="1080"/>
              </w:tabs>
            </w:pPr>
          </w:p>
        </w:tc>
        <w:tc>
          <w:tcPr>
            <w:tcW w:w="1838" w:type="pct"/>
            <w:gridSpan w:val="8"/>
          </w:tcPr>
          <w:p w14:paraId="37B51D10" w14:textId="77777777" w:rsidR="00D956CC" w:rsidRPr="003B4CB4" w:rsidDel="00D956CC" w:rsidRDefault="00D956CC" w:rsidP="00506C20">
            <w:pPr>
              <w:tabs>
                <w:tab w:val="left" w:pos="1080"/>
              </w:tabs>
            </w:pPr>
            <w:r w:rsidRPr="003B4CB4">
              <w:t xml:space="preserve">Whole pelvis: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 xml:space="preserve"> Yes  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>No</w:t>
            </w:r>
          </w:p>
        </w:tc>
        <w:tc>
          <w:tcPr>
            <w:tcW w:w="1397" w:type="pct"/>
          </w:tcPr>
          <w:p w14:paraId="3A28BCAA" w14:textId="77777777" w:rsidR="00D956CC" w:rsidRPr="003B4CB4" w:rsidRDefault="00D956CC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506C20" w14:paraId="31108AA8" w14:textId="77777777" w:rsidTr="003B4CB4">
        <w:trPr>
          <w:trHeight w:val="395"/>
        </w:trPr>
        <w:tc>
          <w:tcPr>
            <w:tcW w:w="1765" w:type="pct"/>
          </w:tcPr>
          <w:p w14:paraId="2794347E" w14:textId="77777777" w:rsidR="00506C20" w:rsidRPr="003B4CB4" w:rsidRDefault="00D956CC" w:rsidP="00506C20">
            <w:pPr>
              <w:tabs>
                <w:tab w:val="left" w:pos="1080"/>
              </w:tabs>
            </w:pPr>
            <w:r w:rsidRPr="003B4CB4">
              <w:t>Brachytherapy</w:t>
            </w:r>
            <w:r w:rsidR="00985AF6" w:rsidRPr="003B4CB4">
              <w:t xml:space="preserve"> to prostate</w:t>
            </w:r>
            <w:r w:rsidRPr="003B4CB4">
              <w:t xml:space="preserve">: </w:t>
            </w:r>
            <w:r w:rsidR="00985AF6" w:rsidRPr="003B4CB4">
              <w:rPr>
                <w:rFonts w:ascii="MS Gothic" w:eastAsia="MS Gothic" w:hAnsi="MS Gothic" w:cs="MS Gothic" w:hint="eastAsia"/>
              </w:rPr>
              <w:t>☐</w:t>
            </w:r>
            <w:r w:rsidR="00985AF6" w:rsidRPr="003B4CB4">
              <w:t xml:space="preserve"> Yes   </w:t>
            </w:r>
            <w:r w:rsidR="00985AF6" w:rsidRPr="003B4CB4">
              <w:rPr>
                <w:rFonts w:ascii="MS Gothic" w:eastAsia="MS Gothic" w:hAnsi="MS Gothic" w:cs="MS Gothic" w:hint="eastAsia"/>
              </w:rPr>
              <w:t>☐</w:t>
            </w:r>
            <w:r w:rsidR="00985AF6" w:rsidRPr="003B4CB4">
              <w:t>No</w:t>
            </w:r>
          </w:p>
        </w:tc>
        <w:tc>
          <w:tcPr>
            <w:tcW w:w="1838" w:type="pct"/>
            <w:gridSpan w:val="8"/>
          </w:tcPr>
          <w:p w14:paraId="7BAE7E6A" w14:textId="77777777" w:rsidR="00D956CC" w:rsidRPr="003B4CB4" w:rsidRDefault="00D956CC" w:rsidP="00D956CC">
            <w:pPr>
              <w:tabs>
                <w:tab w:val="left" w:pos="1080"/>
              </w:tabs>
            </w:pPr>
          </w:p>
        </w:tc>
        <w:tc>
          <w:tcPr>
            <w:tcW w:w="1397" w:type="pct"/>
          </w:tcPr>
          <w:p w14:paraId="7034B4FF" w14:textId="77777777" w:rsidR="00506C20" w:rsidRPr="003B4CB4" w:rsidRDefault="00985AF6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E81343" w14:paraId="1D8FF7E5" w14:textId="77777777" w:rsidTr="009A4A3D">
        <w:trPr>
          <w:trHeight w:val="449"/>
        </w:trPr>
        <w:tc>
          <w:tcPr>
            <w:tcW w:w="5000" w:type="pct"/>
            <w:gridSpan w:val="10"/>
          </w:tcPr>
          <w:p w14:paraId="62A417C9" w14:textId="77777777" w:rsidR="00E81343" w:rsidRDefault="00506C20" w:rsidP="00E023E7">
            <w:pPr>
              <w:rPr>
                <w:rFonts w:eastAsia="MS Gothic" w:cs="Arial"/>
                <w:bCs/>
                <w:color w:val="000000"/>
              </w:rPr>
            </w:pPr>
            <w:r>
              <w:t>Systemic Therapy</w:t>
            </w:r>
            <w:r w:rsidR="009C3AE2">
              <w:t xml:space="preserve"> (chemotherapy, hormonal therapy, other)</w:t>
            </w:r>
            <w:r w:rsidR="00F0297E">
              <w:t>: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  <w:p w14:paraId="4C31622B" w14:textId="77777777" w:rsidR="000A67C2" w:rsidRDefault="000A67C2" w:rsidP="00E023E7">
            <w:r>
              <w:rPr>
                <w:rFonts w:eastAsia="MS Gothic" w:cs="Arial"/>
                <w:bCs/>
                <w:color w:val="000000"/>
              </w:rPr>
              <w:t xml:space="preserve">Duration: </w:t>
            </w:r>
          </w:p>
        </w:tc>
      </w:tr>
      <w:tr w:rsidR="00E81343" w14:paraId="28D7F8C9" w14:textId="77777777" w:rsidTr="000674AF">
        <w:tc>
          <w:tcPr>
            <w:tcW w:w="3523" w:type="pct"/>
            <w:gridSpan w:val="8"/>
          </w:tcPr>
          <w:p w14:paraId="3725D1BA" w14:textId="77777777" w:rsidR="00E81343" w:rsidRDefault="00506C20" w:rsidP="00B36112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  <w:gridSpan w:val="2"/>
          </w:tcPr>
          <w:p w14:paraId="40EB95A0" w14:textId="77777777" w:rsidR="00E81343" w:rsidRDefault="00E81343" w:rsidP="00E81343">
            <w:pPr>
              <w:jc w:val="center"/>
            </w:pPr>
            <w:r>
              <w:t>End Dates (year)</w:t>
            </w:r>
            <w:r w:rsidR="00563E1A">
              <w:t xml:space="preserve"> or ongoing </w:t>
            </w:r>
          </w:p>
        </w:tc>
      </w:tr>
      <w:tr w:rsidR="009A685E" w14:paraId="7D8EF6C3" w14:textId="77777777" w:rsidTr="002F4FB7">
        <w:trPr>
          <w:trHeight w:val="323"/>
        </w:trPr>
        <w:tc>
          <w:tcPr>
            <w:tcW w:w="3523" w:type="pct"/>
            <w:gridSpan w:val="8"/>
            <w:vAlign w:val="center"/>
          </w:tcPr>
          <w:p w14:paraId="007012D0" w14:textId="77777777" w:rsidR="009A685E" w:rsidRDefault="009A685E" w:rsidP="00DF063F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DF063F">
              <w:t>Casodex</w:t>
            </w:r>
          </w:p>
        </w:tc>
        <w:tc>
          <w:tcPr>
            <w:tcW w:w="1477" w:type="pct"/>
            <w:gridSpan w:val="2"/>
          </w:tcPr>
          <w:p w14:paraId="668E563B" w14:textId="77777777" w:rsidR="009A685E" w:rsidRDefault="009A685E" w:rsidP="00E023E7"/>
        </w:tc>
      </w:tr>
      <w:tr w:rsidR="009A685E" w14:paraId="25801577" w14:textId="77777777" w:rsidTr="002F4FB7">
        <w:trPr>
          <w:trHeight w:val="260"/>
        </w:trPr>
        <w:tc>
          <w:tcPr>
            <w:tcW w:w="3523" w:type="pct"/>
            <w:gridSpan w:val="8"/>
            <w:vAlign w:val="center"/>
          </w:tcPr>
          <w:p w14:paraId="709DA0A1" w14:textId="77777777" w:rsidR="009A685E" w:rsidRDefault="009A685E" w:rsidP="00DF063F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DF063F">
              <w:t xml:space="preserve">Lupron </w:t>
            </w:r>
            <w:r w:rsidR="00563E1A">
              <w:t>(or similar LHRH agonist)</w:t>
            </w:r>
          </w:p>
        </w:tc>
        <w:tc>
          <w:tcPr>
            <w:tcW w:w="1477" w:type="pct"/>
            <w:gridSpan w:val="2"/>
          </w:tcPr>
          <w:p w14:paraId="6A284230" w14:textId="77777777" w:rsidR="009A685E" w:rsidRDefault="009A685E" w:rsidP="00E023E7"/>
        </w:tc>
      </w:tr>
      <w:tr w:rsidR="00E81343" w14:paraId="0BB579CA" w14:textId="77777777" w:rsidTr="002F4FB7">
        <w:trPr>
          <w:trHeight w:val="260"/>
        </w:trPr>
        <w:tc>
          <w:tcPr>
            <w:tcW w:w="3523" w:type="pct"/>
            <w:gridSpan w:val="8"/>
            <w:vAlign w:val="center"/>
          </w:tcPr>
          <w:p w14:paraId="3DC42A88" w14:textId="77777777" w:rsidR="00E81343" w:rsidRDefault="0082592F" w:rsidP="009A4A3D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Other</w:t>
            </w:r>
          </w:p>
        </w:tc>
        <w:tc>
          <w:tcPr>
            <w:tcW w:w="1477" w:type="pct"/>
            <w:gridSpan w:val="2"/>
          </w:tcPr>
          <w:p w14:paraId="29A07501" w14:textId="77777777" w:rsidR="00E81343" w:rsidRDefault="00E81343" w:rsidP="00E023E7"/>
        </w:tc>
      </w:tr>
      <w:tr w:rsidR="00506C20" w:rsidRPr="00131F18" w14:paraId="05025D8C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4C0DE65E" w14:textId="77777777" w:rsidR="000674AF" w:rsidRDefault="00506C20" w:rsidP="00506C20">
            <w:r>
              <w:t>Persistent symptoms or side effects at completion of treatment: □ No □ Yes (enter type(s)) :</w:t>
            </w:r>
          </w:p>
          <w:p w14:paraId="4C4B6F87" w14:textId="77777777" w:rsidR="00865738" w:rsidRPr="00865738" w:rsidRDefault="00865738" w:rsidP="00E31DF6">
            <w:pPr>
              <w:widowControl w:val="0"/>
              <w:tabs>
                <w:tab w:val="left" w:pos="3810"/>
                <w:tab w:val="center" w:pos="5400"/>
              </w:tabs>
              <w:ind w:right="115"/>
            </w:pPr>
          </w:p>
        </w:tc>
      </w:tr>
      <w:tr w:rsidR="00B54A4B" w:rsidRPr="00131F18" w14:paraId="0512E269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46CB6C9F" w14:textId="77777777" w:rsidR="00B54A4B" w:rsidRDefault="00B54A4B" w:rsidP="00B54A4B">
            <w:pPr>
              <w:jc w:val="center"/>
            </w:pPr>
            <w:r w:rsidRPr="00131F18">
              <w:rPr>
                <w:b/>
              </w:rPr>
              <w:t>Treatment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39A2F349" w14:textId="77777777" w:rsidTr="000674AF">
        <w:tc>
          <w:tcPr>
            <w:tcW w:w="5000" w:type="pct"/>
            <w:gridSpan w:val="10"/>
          </w:tcPr>
          <w:p w14:paraId="40849708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75B2E974" w14:textId="77777777" w:rsidTr="000674AF">
        <w:tc>
          <w:tcPr>
            <w:tcW w:w="1914" w:type="pct"/>
            <w:gridSpan w:val="3"/>
          </w:tcPr>
          <w:p w14:paraId="3B5C0825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54B13800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4"/>
          </w:tcPr>
          <w:p w14:paraId="2DBE398F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7B53C847" w14:textId="77777777" w:rsidTr="000674AF">
        <w:trPr>
          <w:trHeight w:val="276"/>
        </w:trPr>
        <w:tc>
          <w:tcPr>
            <w:tcW w:w="1914" w:type="pct"/>
            <w:gridSpan w:val="3"/>
          </w:tcPr>
          <w:p w14:paraId="6BB3046B" w14:textId="77777777" w:rsidR="00D70FFC" w:rsidRDefault="00D70FFC" w:rsidP="00E023E7"/>
        </w:tc>
        <w:tc>
          <w:tcPr>
            <w:tcW w:w="1211" w:type="pct"/>
            <w:gridSpan w:val="3"/>
          </w:tcPr>
          <w:p w14:paraId="4DBD71AF" w14:textId="77777777" w:rsidR="00D70FFC" w:rsidRDefault="00D70FFC" w:rsidP="00E023E7"/>
        </w:tc>
        <w:tc>
          <w:tcPr>
            <w:tcW w:w="1875" w:type="pct"/>
            <w:gridSpan w:val="4"/>
          </w:tcPr>
          <w:p w14:paraId="77BF274E" w14:textId="77777777" w:rsidR="00D70FFC" w:rsidRDefault="00D70FFC" w:rsidP="00E023E7"/>
        </w:tc>
      </w:tr>
      <w:tr w:rsidR="00D70FFC" w14:paraId="00C5E4D5" w14:textId="77777777" w:rsidTr="000674AF">
        <w:trPr>
          <w:trHeight w:val="276"/>
        </w:trPr>
        <w:tc>
          <w:tcPr>
            <w:tcW w:w="1914" w:type="pct"/>
            <w:gridSpan w:val="3"/>
          </w:tcPr>
          <w:p w14:paraId="58375031" w14:textId="77777777" w:rsidR="00D70FFC" w:rsidRDefault="00D70FFC" w:rsidP="00E023E7"/>
        </w:tc>
        <w:tc>
          <w:tcPr>
            <w:tcW w:w="1211" w:type="pct"/>
            <w:gridSpan w:val="3"/>
          </w:tcPr>
          <w:p w14:paraId="5D0C4024" w14:textId="77777777" w:rsidR="00D70FFC" w:rsidRDefault="00D70FFC" w:rsidP="00E023E7"/>
        </w:tc>
        <w:tc>
          <w:tcPr>
            <w:tcW w:w="1875" w:type="pct"/>
            <w:gridSpan w:val="4"/>
          </w:tcPr>
          <w:p w14:paraId="3A0584D6" w14:textId="77777777" w:rsidR="00D70FFC" w:rsidRDefault="00D70FFC" w:rsidP="00E023E7"/>
        </w:tc>
      </w:tr>
      <w:tr w:rsidR="00D70FFC" w14:paraId="65A77A62" w14:textId="77777777" w:rsidTr="000674AF">
        <w:trPr>
          <w:trHeight w:val="276"/>
        </w:trPr>
        <w:tc>
          <w:tcPr>
            <w:tcW w:w="1914" w:type="pct"/>
            <w:gridSpan w:val="3"/>
          </w:tcPr>
          <w:p w14:paraId="42E85FC0" w14:textId="77777777" w:rsidR="00D70FFC" w:rsidRDefault="00D70FFC" w:rsidP="00E023E7"/>
        </w:tc>
        <w:tc>
          <w:tcPr>
            <w:tcW w:w="1211" w:type="pct"/>
            <w:gridSpan w:val="3"/>
          </w:tcPr>
          <w:p w14:paraId="67AE0E35" w14:textId="77777777" w:rsidR="00D70FFC" w:rsidRDefault="00D70FFC" w:rsidP="00E023E7"/>
        </w:tc>
        <w:tc>
          <w:tcPr>
            <w:tcW w:w="1875" w:type="pct"/>
            <w:gridSpan w:val="4"/>
          </w:tcPr>
          <w:p w14:paraId="1B63FB2C" w14:textId="77777777" w:rsidR="00D70FFC" w:rsidRDefault="00D70FFC" w:rsidP="00E023E7"/>
        </w:tc>
      </w:tr>
      <w:tr w:rsidR="00B54A4B" w:rsidRPr="0014055D" w14:paraId="098067A3" w14:textId="77777777" w:rsidTr="00F720E1">
        <w:trPr>
          <w:trHeight w:val="296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14:paraId="650EF2AB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B54A4B" w:rsidRPr="0014055D" w14:paraId="1373EBAB" w14:textId="77777777" w:rsidTr="00F720E1">
        <w:trPr>
          <w:trHeight w:val="296"/>
        </w:trPr>
        <w:tc>
          <w:tcPr>
            <w:tcW w:w="5000" w:type="pct"/>
            <w:gridSpan w:val="10"/>
          </w:tcPr>
          <w:p w14:paraId="1E147FB4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B54A4B" w14:paraId="3567F62A" w14:textId="77777777" w:rsidTr="00F720E1">
        <w:tc>
          <w:tcPr>
            <w:tcW w:w="1765" w:type="pct"/>
          </w:tcPr>
          <w:p w14:paraId="6124B957" w14:textId="77777777" w:rsidR="00B54A4B" w:rsidRDefault="00B54A4B" w:rsidP="00F720E1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9"/>
          </w:tcPr>
          <w:p w14:paraId="58E71D9D" w14:textId="77777777" w:rsidR="00B54A4B" w:rsidRDefault="00B54A4B" w:rsidP="00F720E1">
            <w:pPr>
              <w:jc w:val="center"/>
            </w:pPr>
            <w:r>
              <w:t>When/How often</w:t>
            </w:r>
          </w:p>
        </w:tc>
      </w:tr>
      <w:tr w:rsidR="00B54A4B" w14:paraId="706F2E4D" w14:textId="77777777" w:rsidTr="00F720E1">
        <w:trPr>
          <w:trHeight w:val="276"/>
        </w:trPr>
        <w:tc>
          <w:tcPr>
            <w:tcW w:w="1765" w:type="pct"/>
          </w:tcPr>
          <w:p w14:paraId="705B72D6" w14:textId="77777777" w:rsidR="00B54A4B" w:rsidRDefault="00B54A4B" w:rsidP="00F720E1"/>
        </w:tc>
        <w:tc>
          <w:tcPr>
            <w:tcW w:w="3235" w:type="pct"/>
            <w:gridSpan w:val="9"/>
          </w:tcPr>
          <w:p w14:paraId="7F5163D0" w14:textId="77777777" w:rsidR="00B54A4B" w:rsidRDefault="00B54A4B" w:rsidP="00F720E1"/>
        </w:tc>
      </w:tr>
      <w:tr w:rsidR="00B54A4B" w14:paraId="1D3F927E" w14:textId="77777777" w:rsidTr="00F720E1">
        <w:trPr>
          <w:trHeight w:val="276"/>
        </w:trPr>
        <w:tc>
          <w:tcPr>
            <w:tcW w:w="1765" w:type="pct"/>
          </w:tcPr>
          <w:p w14:paraId="74503708" w14:textId="77777777" w:rsidR="00B54A4B" w:rsidRDefault="00B54A4B" w:rsidP="00F720E1"/>
        </w:tc>
        <w:tc>
          <w:tcPr>
            <w:tcW w:w="3235" w:type="pct"/>
            <w:gridSpan w:val="9"/>
          </w:tcPr>
          <w:p w14:paraId="445C1FDF" w14:textId="77777777" w:rsidR="00B54A4B" w:rsidRDefault="00B54A4B" w:rsidP="00F720E1"/>
        </w:tc>
      </w:tr>
      <w:tr w:rsidR="00C552F4" w:rsidRPr="0014055D" w14:paraId="0F8FAFA7" w14:textId="77777777" w:rsidTr="00C552F4">
        <w:tc>
          <w:tcPr>
            <w:tcW w:w="1765" w:type="pct"/>
          </w:tcPr>
          <w:p w14:paraId="2AE3B581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pct"/>
            <w:gridSpan w:val="9"/>
          </w:tcPr>
          <w:p w14:paraId="7CB6E582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</w:tr>
      <w:tr w:rsidR="00D70FFC" w:rsidRPr="0014055D" w14:paraId="71DBAE47" w14:textId="77777777" w:rsidTr="00405DA5">
        <w:tc>
          <w:tcPr>
            <w:tcW w:w="5000" w:type="pct"/>
            <w:gridSpan w:val="10"/>
          </w:tcPr>
          <w:p w14:paraId="16526439" w14:textId="77777777" w:rsidR="00D70FFC" w:rsidRPr="0014055D" w:rsidRDefault="004F2159" w:rsidP="00B3611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D70FFC" w:rsidRPr="0014055D">
              <w:rPr>
                <w:b/>
              </w:rPr>
              <w:t xml:space="preserve">Cancer </w:t>
            </w:r>
            <w:r w:rsidR="00B36112">
              <w:rPr>
                <w:b/>
              </w:rPr>
              <w:t>S</w:t>
            </w:r>
            <w:r w:rsidR="00D70FFC" w:rsidRPr="0014055D">
              <w:rPr>
                <w:b/>
              </w:rPr>
              <w:t>ur</w:t>
            </w:r>
            <w:r w:rsidR="000674AF">
              <w:rPr>
                <w:b/>
              </w:rPr>
              <w:t>veillance</w:t>
            </w:r>
            <w:r w:rsidR="00E72DD6">
              <w:rPr>
                <w:b/>
              </w:rPr>
              <w:t xml:space="preserve"> or other </w:t>
            </w:r>
            <w:r w:rsidR="00B36112">
              <w:rPr>
                <w:b/>
              </w:rPr>
              <w:t>R</w:t>
            </w:r>
            <w:r w:rsidR="00E72DD6">
              <w:rPr>
                <w:b/>
              </w:rPr>
              <w:t xml:space="preserve">ecommended </w:t>
            </w:r>
            <w:r w:rsidR="00B36112">
              <w:rPr>
                <w:b/>
              </w:rPr>
              <w:t>T</w:t>
            </w:r>
            <w:r w:rsidR="000674AF">
              <w:rPr>
                <w:b/>
              </w:rPr>
              <w:t xml:space="preserve">ests </w:t>
            </w:r>
          </w:p>
        </w:tc>
      </w:tr>
      <w:tr w:rsidR="005C6359" w:rsidRPr="00D70FFC" w14:paraId="55A97555" w14:textId="77777777" w:rsidTr="00DF063F">
        <w:tc>
          <w:tcPr>
            <w:tcW w:w="1773" w:type="pct"/>
            <w:gridSpan w:val="2"/>
          </w:tcPr>
          <w:p w14:paraId="13B9D640" w14:textId="77777777" w:rsidR="005C6359" w:rsidRPr="00D70FFC" w:rsidRDefault="005C6359" w:rsidP="00D70FFC">
            <w:pPr>
              <w:jc w:val="center"/>
            </w:pPr>
            <w:r>
              <w:t>Coordinating Provider</w:t>
            </w:r>
          </w:p>
        </w:tc>
        <w:tc>
          <w:tcPr>
            <w:tcW w:w="1523" w:type="pct"/>
            <w:gridSpan w:val="5"/>
          </w:tcPr>
          <w:p w14:paraId="5B5D23D9" w14:textId="77777777" w:rsidR="005C6359" w:rsidRPr="00D70FFC" w:rsidRDefault="005C6359" w:rsidP="00D70FFC">
            <w:pPr>
              <w:jc w:val="center"/>
            </w:pPr>
            <w:r>
              <w:t>Test</w:t>
            </w:r>
          </w:p>
        </w:tc>
        <w:tc>
          <w:tcPr>
            <w:tcW w:w="1704" w:type="pct"/>
            <w:gridSpan w:val="3"/>
          </w:tcPr>
          <w:p w14:paraId="1F352A6E" w14:textId="77777777" w:rsidR="005C6359" w:rsidRPr="00D70FFC" w:rsidRDefault="005C6359" w:rsidP="00D70FFC">
            <w:pPr>
              <w:jc w:val="center"/>
            </w:pPr>
            <w:r>
              <w:t xml:space="preserve">How Often </w:t>
            </w:r>
          </w:p>
        </w:tc>
      </w:tr>
      <w:tr w:rsidR="005C6359" w:rsidRPr="00D70FFC" w14:paraId="7AF9BA52" w14:textId="77777777" w:rsidTr="00DF063F">
        <w:tc>
          <w:tcPr>
            <w:tcW w:w="1773" w:type="pct"/>
            <w:gridSpan w:val="2"/>
          </w:tcPr>
          <w:p w14:paraId="610720A2" w14:textId="77777777" w:rsidR="005C6359" w:rsidRPr="00D70FFC" w:rsidRDefault="005C6359" w:rsidP="00E023E7"/>
        </w:tc>
        <w:tc>
          <w:tcPr>
            <w:tcW w:w="1523" w:type="pct"/>
            <w:gridSpan w:val="5"/>
          </w:tcPr>
          <w:p w14:paraId="697BD020" w14:textId="77777777" w:rsidR="005C6359" w:rsidRPr="00D70FFC" w:rsidRDefault="00D264C3" w:rsidP="005C6359">
            <w:r>
              <w:t>PSA (Prostate Specific Antigen)</w:t>
            </w:r>
          </w:p>
        </w:tc>
        <w:tc>
          <w:tcPr>
            <w:tcW w:w="1704" w:type="pct"/>
            <w:gridSpan w:val="3"/>
          </w:tcPr>
          <w:p w14:paraId="4DEC3D55" w14:textId="77777777" w:rsidR="005C6359" w:rsidRPr="00D70FFC" w:rsidRDefault="005C6359" w:rsidP="005C6359"/>
        </w:tc>
      </w:tr>
      <w:tr w:rsidR="005C6359" w:rsidRPr="00D70FFC" w14:paraId="14AD1D22" w14:textId="77777777" w:rsidTr="00DF063F">
        <w:trPr>
          <w:trHeight w:val="296"/>
        </w:trPr>
        <w:tc>
          <w:tcPr>
            <w:tcW w:w="1773" w:type="pct"/>
            <w:gridSpan w:val="2"/>
          </w:tcPr>
          <w:p w14:paraId="596DD0D3" w14:textId="77777777" w:rsidR="005C6359" w:rsidRPr="00D70FFC" w:rsidRDefault="005C6359" w:rsidP="00E023E7"/>
        </w:tc>
        <w:tc>
          <w:tcPr>
            <w:tcW w:w="1523" w:type="pct"/>
            <w:gridSpan w:val="5"/>
          </w:tcPr>
          <w:p w14:paraId="64F1245D" w14:textId="77777777" w:rsidR="005C6359" w:rsidRPr="00D70FFC" w:rsidRDefault="005C6359" w:rsidP="00E023E7"/>
        </w:tc>
        <w:tc>
          <w:tcPr>
            <w:tcW w:w="1704" w:type="pct"/>
            <w:gridSpan w:val="3"/>
          </w:tcPr>
          <w:p w14:paraId="120CEB57" w14:textId="77777777" w:rsidR="005C6359" w:rsidRPr="00D70FFC" w:rsidRDefault="005C6359" w:rsidP="00E023E7"/>
        </w:tc>
      </w:tr>
      <w:tr w:rsidR="005C6359" w:rsidRPr="00D70FFC" w14:paraId="09E07603" w14:textId="77777777" w:rsidTr="00DF063F">
        <w:tc>
          <w:tcPr>
            <w:tcW w:w="1773" w:type="pct"/>
            <w:gridSpan w:val="2"/>
          </w:tcPr>
          <w:p w14:paraId="5043617D" w14:textId="77777777" w:rsidR="005C6359" w:rsidRPr="00D70FFC" w:rsidRDefault="005C6359" w:rsidP="00E023E7"/>
        </w:tc>
        <w:tc>
          <w:tcPr>
            <w:tcW w:w="1523" w:type="pct"/>
            <w:gridSpan w:val="5"/>
          </w:tcPr>
          <w:p w14:paraId="43FFE4D5" w14:textId="77777777" w:rsidR="005C6359" w:rsidRPr="00D70FFC" w:rsidRDefault="005C6359" w:rsidP="00E023E7"/>
        </w:tc>
        <w:tc>
          <w:tcPr>
            <w:tcW w:w="1704" w:type="pct"/>
            <w:gridSpan w:val="3"/>
          </w:tcPr>
          <w:p w14:paraId="4AFA92D9" w14:textId="77777777" w:rsidR="005C6359" w:rsidRPr="00D70FFC" w:rsidRDefault="005C6359" w:rsidP="00E023E7"/>
        </w:tc>
      </w:tr>
      <w:tr w:rsidR="00C50E28" w:rsidRPr="00D70FFC" w14:paraId="7A7029E1" w14:textId="77777777" w:rsidTr="002F4FB7">
        <w:trPr>
          <w:trHeight w:val="1385"/>
        </w:trPr>
        <w:tc>
          <w:tcPr>
            <w:tcW w:w="5000" w:type="pct"/>
            <w:gridSpan w:val="10"/>
          </w:tcPr>
          <w:p w14:paraId="031C0924" w14:textId="77777777" w:rsidR="00C50E28" w:rsidRDefault="005B597E" w:rsidP="002829CF">
            <w:pPr>
              <w:rPr>
                <w:color w:val="1F497D"/>
              </w:rPr>
            </w:pPr>
            <w:r w:rsidRPr="005B597E">
              <w:lastRenderedPageBreak/>
              <w:t>Please continue to see your primary care provider for all general heal</w:t>
            </w:r>
            <w:r w:rsidR="00D264C3">
              <w:t xml:space="preserve">th care recommended for a man </w:t>
            </w:r>
            <w:r w:rsidRPr="005B597E">
              <w:t>your age</w:t>
            </w:r>
            <w:r w:rsidR="00C50E28">
              <w:t>, including cancer screening tests</w:t>
            </w:r>
            <w:r w:rsidR="00D264C3">
              <w:t xml:space="preserve">. </w:t>
            </w:r>
            <w:r w:rsidR="00C50E28">
              <w:t xml:space="preserve">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65975875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7A296B0D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21FCCDCE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D70FFC" w:rsidRPr="00D70FFC" w14:paraId="1C490702" w14:textId="77777777" w:rsidTr="00405DA5">
        <w:trPr>
          <w:trHeight w:val="276"/>
        </w:trPr>
        <w:tc>
          <w:tcPr>
            <w:tcW w:w="5000" w:type="pct"/>
            <w:gridSpan w:val="10"/>
          </w:tcPr>
          <w:p w14:paraId="3C0398F8" w14:textId="77777777" w:rsidR="000674AF" w:rsidRDefault="000674AF" w:rsidP="00D70FFC">
            <w:r>
              <w:t>Possible l</w:t>
            </w:r>
            <w:r w:rsidR="000F4BF5">
              <w:t xml:space="preserve">ate- and long-term effects that </w:t>
            </w:r>
            <w:r>
              <w:t xml:space="preserve">someone with this type of cancer and treatment may </w:t>
            </w:r>
            <w:r w:rsidR="000F4BF5">
              <w:t>experience:</w:t>
            </w:r>
          </w:p>
          <w:p w14:paraId="71104239" w14:textId="77777777" w:rsidR="00DD0499" w:rsidRDefault="00DD0499" w:rsidP="00820359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</w:p>
          <w:p w14:paraId="17C986A3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820359">
              <w:rPr>
                <w:rFonts w:asciiTheme="minorHAnsi" w:hAnsiTheme="minorHAnsi" w:cs="Arial"/>
              </w:rPr>
              <w:t>ecreased sex drive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Mood swings </w:t>
            </w:r>
          </w:p>
          <w:p w14:paraId="293ECD7E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</w:rPr>
              <w:t>Enlarging breast tissue</w:t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 w:rsidR="00217514"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sym w:font="Wingdings" w:char="F09F"/>
            </w:r>
            <w:r>
              <w:rPr>
                <w:rFonts w:eastAsia="Times New Roman" w:cs="Arial"/>
                <w:color w:val="000000"/>
              </w:rPr>
              <w:t xml:space="preserve">  </w:t>
            </w:r>
            <w:r w:rsidR="00E3325F">
              <w:rPr>
                <w:rFonts w:eastAsia="Times New Roman" w:cs="Arial"/>
                <w:color w:val="000000"/>
              </w:rPr>
              <w:t>Osteoporosis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  <w:p w14:paraId="695E300A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t>Erectile dysfunction</w:t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Painful urination </w:t>
            </w:r>
          </w:p>
          <w:p w14:paraId="5D65E498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asciiTheme="minorHAnsi" w:hAnsiTheme="minorHAnsi" w:cs="Arial"/>
              </w:rPr>
              <w:t>F</w:t>
            </w:r>
            <w:r w:rsidRPr="00820359">
              <w:rPr>
                <w:rFonts w:asciiTheme="minorHAnsi" w:hAnsiTheme="minorHAnsi" w:cs="Arial"/>
              </w:rPr>
              <w:t>atigue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Rectal Pain</w:t>
            </w:r>
          </w:p>
          <w:p w14:paraId="28FF89D1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</w:rPr>
              <w:t xml:space="preserve">Hair loss </w:t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 w:rsidR="00217514"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sym w:font="Wingdings" w:char="F09F"/>
            </w:r>
            <w:r>
              <w:rPr>
                <w:rFonts w:eastAsia="Times New Roman" w:cs="Arial"/>
                <w:color w:val="000000"/>
              </w:rPr>
              <w:t xml:space="preserve">  Shortening of the penis</w:t>
            </w:r>
          </w:p>
          <w:p w14:paraId="6E56CE4C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 w:rsidRPr="00DD0499">
              <w:rPr>
                <w:rFonts w:asciiTheme="minorHAnsi" w:hAnsiTheme="minorHAnsi" w:cs="Arial"/>
              </w:rPr>
              <w:t>Hot flashes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Skin irritation or darkening </w:t>
            </w:r>
          </w:p>
          <w:p w14:paraId="13351C5E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t>Incontinence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Sterility </w:t>
            </w:r>
          </w:p>
          <w:p w14:paraId="778E0535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Increased body fat 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>
              <w:sym w:font="Wingdings" w:char="F09F"/>
            </w:r>
            <w:r>
              <w:t xml:space="preserve">  Tiredness</w:t>
            </w:r>
          </w:p>
          <w:p w14:paraId="1E6AB1E6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Loss of muscle mass</w:t>
            </w:r>
            <w:r w:rsidR="00E3325F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 Trouble voiding or passing urine (urinary retention) </w:t>
            </w:r>
          </w:p>
          <w:p w14:paraId="7E3790E7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Metabolic syndrome </w:t>
            </w:r>
            <w:r w:rsidRPr="00820359">
              <w:rPr>
                <w:rFonts w:asciiTheme="minorHAnsi" w:hAnsiTheme="minorHAnsi" w:cs="Arial"/>
              </w:rPr>
              <w:t xml:space="preserve">(increased blood </w:t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 Urinary frequency </w:t>
            </w:r>
            <w:r w:rsidR="00E3325F">
              <w:rPr>
                <w:rFonts w:asciiTheme="minorHAnsi" w:hAnsiTheme="minorHAnsi" w:cs="Arial"/>
              </w:rPr>
              <w:br/>
            </w:r>
            <w:r w:rsidRPr="00820359">
              <w:rPr>
                <w:rFonts w:asciiTheme="minorHAnsi" w:hAnsiTheme="minorHAnsi" w:cs="Arial"/>
              </w:rPr>
              <w:t>pressure, blood sugar, cholesterol)</w:t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Other: </w:t>
            </w:r>
          </w:p>
          <w:p w14:paraId="34BEF1A5" w14:textId="77777777" w:rsidR="000F4BF5" w:rsidRPr="00B260A6" w:rsidRDefault="000F4BF5" w:rsidP="00DD0499">
            <w:pPr>
              <w:rPr>
                <w:rFonts w:cs="Arial"/>
              </w:rPr>
            </w:pPr>
          </w:p>
        </w:tc>
      </w:tr>
      <w:tr w:rsidR="00D70FFC" w:rsidRPr="00D70FFC" w14:paraId="3A468207" w14:textId="77777777" w:rsidTr="00FE3219">
        <w:trPr>
          <w:trHeight w:val="1808"/>
        </w:trPr>
        <w:tc>
          <w:tcPr>
            <w:tcW w:w="5000" w:type="pct"/>
            <w:gridSpan w:val="10"/>
          </w:tcPr>
          <w:p w14:paraId="389E96D1" w14:textId="77777777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370CA785" w14:textId="77777777" w:rsidR="003B4CB4" w:rsidRPr="003B4CB4" w:rsidRDefault="00917268" w:rsidP="00D70FFC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MS Gothic"/>
              </w:rPr>
              <w:t xml:space="preserve">Anxiety or depression </w:t>
            </w:r>
            <w:r w:rsidR="003B4CB4">
              <w:rPr>
                <w:rFonts w:eastAsia="MS Gothic" w:cs="MS Gothic"/>
              </w:rPr>
              <w:tab/>
            </w:r>
            <w:r w:rsidR="003B4CB4">
              <w:rPr>
                <w:rFonts w:eastAsia="MS Gothic" w:cs="MS Gothic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Insurance</w:t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7B8359C0" w14:textId="77777777" w:rsidR="00F41096" w:rsidRPr="003B4CB4" w:rsidRDefault="003B4CB4" w:rsidP="00D70FF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41096">
              <w:rPr>
                <w:rFonts w:eastAsia="MS Gothic" w:cs="Arial"/>
                <w:bCs/>
                <w:color w:val="000000"/>
              </w:rPr>
              <w:t>Emotional and mental health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C50E28">
              <w:rPr>
                <w:rFonts w:eastAsia="MS Gothic" w:cs="Arial"/>
                <w:bCs/>
                <w:color w:val="000000"/>
              </w:rPr>
              <w:t xml:space="preserve">       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7917230B" w14:textId="77777777" w:rsidR="000F4BF5" w:rsidRDefault="00917268" w:rsidP="00D70FF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>
              <w:rPr>
                <w:rFonts w:eastAsia="MS Gothic" w:cs="Arial"/>
                <w:bCs/>
                <w:color w:val="000000"/>
              </w:rPr>
              <w:t>Weight changes</w:t>
            </w:r>
            <w:r w:rsidR="007C2F59">
              <w:rPr>
                <w:rFonts w:eastAsia="MS Gothic" w:cs="Arial"/>
                <w:bCs/>
                <w:color w:val="000000"/>
              </w:rPr>
              <w:t xml:space="preserve"> </w:t>
            </w:r>
          </w:p>
          <w:p w14:paraId="07A8466D" w14:textId="77777777" w:rsidR="00C50E28" w:rsidRDefault="00917268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5DA26696" w14:textId="77777777" w:rsidR="000F4BF5" w:rsidRPr="000F4BF5" w:rsidRDefault="00917268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School/work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3E0FF3A0" w14:textId="77777777" w:rsidTr="002F4FB7">
        <w:trPr>
          <w:trHeight w:val="1178"/>
        </w:trPr>
        <w:tc>
          <w:tcPr>
            <w:tcW w:w="5000" w:type="pct"/>
            <w:gridSpan w:val="10"/>
          </w:tcPr>
          <w:p w14:paraId="3DF711D9" w14:textId="77777777" w:rsidR="00865738" w:rsidRDefault="00865738" w:rsidP="00865738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4A747A5D" w14:textId="77777777" w:rsidR="00865738" w:rsidRDefault="00917268" w:rsidP="00865738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Alcohol use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865738">
              <w:rPr>
                <w:rFonts w:eastAsia="MS Gothic" w:cs="Arial"/>
                <w:bCs/>
                <w:color w:val="000000"/>
              </w:rPr>
              <w:t xml:space="preserve">             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ascii="MS Gothic" w:eastAsia="MS Gothic" w:hAnsi="MS Gothic" w:cs="MS Gothic" w:hint="eastAsia"/>
              </w:rPr>
              <w:t>☐</w:t>
            </w:r>
            <w:r w:rsidR="00FE3219" w:rsidRPr="007C2F59">
              <w:rPr>
                <w:rFonts w:eastAsia="MS Gothic" w:cs="MS Gothic"/>
              </w:rPr>
              <w:t>Other</w:t>
            </w:r>
          </w:p>
          <w:p w14:paraId="71871507" w14:textId="77777777" w:rsidR="00C50E28" w:rsidRDefault="00917268" w:rsidP="00C50E28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Sun screen use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865738">
              <w:rPr>
                <w:rFonts w:eastAsia="MS Gothic" w:cs="Arial"/>
                <w:bCs/>
                <w:color w:val="000000"/>
              </w:rPr>
              <w:t xml:space="preserve">   </w:t>
            </w:r>
          </w:p>
          <w:p w14:paraId="663EA62D" w14:textId="77777777" w:rsidR="006D4B61" w:rsidRDefault="006D4B61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0C79F746" w14:textId="77777777" w:rsidR="006D4B61" w:rsidRPr="00865738" w:rsidRDefault="006D4B61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</w:p>
        </w:tc>
      </w:tr>
      <w:tr w:rsidR="000674AF" w:rsidRPr="00D70FFC" w14:paraId="0EF4E61D" w14:textId="77777777" w:rsidTr="00405DA5">
        <w:trPr>
          <w:trHeight w:val="276"/>
        </w:trPr>
        <w:tc>
          <w:tcPr>
            <w:tcW w:w="5000" w:type="pct"/>
            <w:gridSpan w:val="10"/>
          </w:tcPr>
          <w:p w14:paraId="050207A3" w14:textId="77777777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39EBA8C5" w14:textId="77777777" w:rsidR="000674AF" w:rsidRDefault="00254099" w:rsidP="00EF2020">
            <w:pPr>
              <w:pStyle w:val="ListParagraph"/>
              <w:numPr>
                <w:ilvl w:val="0"/>
                <w:numId w:val="9"/>
              </w:numPr>
            </w:pPr>
            <w:hyperlink r:id="rId11" w:history="1">
              <w:r w:rsidR="00EF2020" w:rsidRPr="00837102">
                <w:rPr>
                  <w:rStyle w:val="Hyperlink"/>
                </w:rPr>
                <w:t>www.cancer.net</w:t>
              </w:r>
            </w:hyperlink>
          </w:p>
          <w:p w14:paraId="20B65C05" w14:textId="77777777" w:rsidR="000674AF" w:rsidRDefault="00EF2020" w:rsidP="00D70FFC">
            <w:pPr>
              <w:pStyle w:val="ListParagraph"/>
              <w:numPr>
                <w:ilvl w:val="0"/>
                <w:numId w:val="9"/>
              </w:numPr>
            </w:pPr>
            <w:r>
              <w:t>Other:</w:t>
            </w:r>
          </w:p>
        </w:tc>
      </w:tr>
      <w:tr w:rsidR="000674AF" w:rsidRPr="00D70FFC" w14:paraId="4E225682" w14:textId="77777777" w:rsidTr="00B260A6">
        <w:trPr>
          <w:trHeight w:val="692"/>
        </w:trPr>
        <w:tc>
          <w:tcPr>
            <w:tcW w:w="5000" w:type="pct"/>
            <w:gridSpan w:val="10"/>
          </w:tcPr>
          <w:p w14:paraId="642CA626" w14:textId="77777777" w:rsidR="000674AF" w:rsidRDefault="000674AF" w:rsidP="00D70FFC">
            <w:r>
              <w:t>Other comments:</w:t>
            </w:r>
          </w:p>
          <w:p w14:paraId="1FEEE1D0" w14:textId="77777777" w:rsidR="004F38ED" w:rsidRDefault="004F38ED" w:rsidP="00D70FFC"/>
          <w:p w14:paraId="2A59B285" w14:textId="77777777" w:rsidR="000674AF" w:rsidRDefault="000674AF" w:rsidP="00D70FFC"/>
        </w:tc>
      </w:tr>
      <w:tr w:rsidR="00CD0C19" w:rsidRPr="00D70FFC" w14:paraId="7C011B8F" w14:textId="77777777" w:rsidTr="00405DA5">
        <w:trPr>
          <w:trHeight w:val="276"/>
        </w:trPr>
        <w:tc>
          <w:tcPr>
            <w:tcW w:w="5000" w:type="pct"/>
            <w:gridSpan w:val="10"/>
          </w:tcPr>
          <w:p w14:paraId="165D89ED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1D8114A1" w14:textId="77777777" w:rsidR="00C50E28" w:rsidRDefault="00C50E28" w:rsidP="00B2495C"/>
        </w:tc>
      </w:tr>
    </w:tbl>
    <w:p w14:paraId="518B2A32" w14:textId="77777777" w:rsidR="00445A76" w:rsidRPr="00D70FFC" w:rsidRDefault="00445A76" w:rsidP="00E023E7"/>
    <w:sectPr w:rsidR="00445A76" w:rsidRPr="00D70FFC" w:rsidSect="00C552F4">
      <w:headerReference w:type="default" r:id="rId12"/>
      <w:footerReference w:type="default" r:id="rId13"/>
      <w:headerReference w:type="first" r:id="rId14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4FCB" w14:textId="77777777" w:rsidR="007D7C4B" w:rsidRDefault="007D7C4B" w:rsidP="004F2159">
      <w:pPr>
        <w:spacing w:after="0" w:line="240" w:lineRule="auto"/>
      </w:pPr>
      <w:r>
        <w:separator/>
      </w:r>
    </w:p>
  </w:endnote>
  <w:endnote w:type="continuationSeparator" w:id="0">
    <w:p w14:paraId="301460F3" w14:textId="77777777" w:rsidR="007D7C4B" w:rsidRDefault="007D7C4B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69D8" w14:textId="77777777" w:rsid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51B0664D" w14:textId="77777777" w:rsidR="002829CF" w:rsidRP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</w:pPr>
    <w:r>
      <w:rPr>
        <w:sz w:val="20"/>
      </w:rPr>
      <w:t>This summary is a brief record of major aspects of your cancer treatment not a detailed or co</w:t>
    </w:r>
    <w:r w:rsidR="00EF2020">
      <w:rPr>
        <w:sz w:val="20"/>
      </w:rPr>
      <w:t>mprehensive record of your care</w:t>
    </w:r>
    <w:r>
      <w:rPr>
        <w:sz w:val="20"/>
      </w:rPr>
      <w:t xml:space="preserve">. You should review this with your cancer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74E7" w14:textId="77777777" w:rsidR="007D7C4B" w:rsidRDefault="007D7C4B" w:rsidP="004F2159">
      <w:pPr>
        <w:spacing w:after="0" w:line="240" w:lineRule="auto"/>
      </w:pPr>
      <w:r>
        <w:separator/>
      </w:r>
    </w:p>
  </w:footnote>
  <w:footnote w:type="continuationSeparator" w:id="0">
    <w:p w14:paraId="129FB497" w14:textId="77777777" w:rsidR="007D7C4B" w:rsidRDefault="007D7C4B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073B" w14:textId="5EEE4278" w:rsidR="004F2159" w:rsidRDefault="008E5EB7" w:rsidP="008E5EB7">
    <w:pPr>
      <w:pStyle w:val="Header"/>
      <w:jc w:val="center"/>
    </w:pPr>
    <w:r>
      <w:rPr>
        <w:sz w:val="24"/>
        <w:szCs w:val="24"/>
      </w:rPr>
      <w:t xml:space="preserve">ASCO </w:t>
    </w:r>
    <w:r w:rsidR="00B16C93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563E1A">
      <w:rPr>
        <w:sz w:val="24"/>
        <w:szCs w:val="24"/>
      </w:rPr>
      <w:t xml:space="preserve"> for Prostate</w:t>
    </w:r>
    <w:r>
      <w:rPr>
        <w:sz w:val="24"/>
        <w:szCs w:val="24"/>
      </w:rPr>
      <w:t xml:space="preserve"> Cancer</w:t>
    </w:r>
    <w:r w:rsidR="004F2159" w:rsidRPr="00E023E7">
      <w:rPr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91FF" w14:textId="296202F5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</w:t>
    </w:r>
    <w:r w:rsidR="00B16C93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A8144A">
      <w:rPr>
        <w:sz w:val="24"/>
        <w:szCs w:val="24"/>
      </w:rPr>
      <w:t xml:space="preserve"> for Prostate</w:t>
    </w:r>
    <w:r w:rsidR="00587071">
      <w:rPr>
        <w:sz w:val="24"/>
        <w:szCs w:val="24"/>
      </w:rPr>
      <w:t xml:space="preserve"> Cancer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D96"/>
    <w:multiLevelType w:val="hybridMultilevel"/>
    <w:tmpl w:val="BCE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C78"/>
    <w:multiLevelType w:val="hybridMultilevel"/>
    <w:tmpl w:val="C840E8E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A2988"/>
    <w:multiLevelType w:val="hybridMultilevel"/>
    <w:tmpl w:val="1484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16013"/>
    <w:multiLevelType w:val="hybridMultilevel"/>
    <w:tmpl w:val="FB2ED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5AE4"/>
    <w:multiLevelType w:val="hybridMultilevel"/>
    <w:tmpl w:val="D3FC0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F2DDC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73AC0"/>
    <w:multiLevelType w:val="hybridMultilevel"/>
    <w:tmpl w:val="537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D5C38"/>
    <w:multiLevelType w:val="hybridMultilevel"/>
    <w:tmpl w:val="2B7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7"/>
    <w:rsid w:val="000040DA"/>
    <w:rsid w:val="00006802"/>
    <w:rsid w:val="000105B0"/>
    <w:rsid w:val="00022110"/>
    <w:rsid w:val="0002770E"/>
    <w:rsid w:val="000674AF"/>
    <w:rsid w:val="00073DFC"/>
    <w:rsid w:val="000879E2"/>
    <w:rsid w:val="0009262A"/>
    <w:rsid w:val="000A67C2"/>
    <w:rsid w:val="000B0AD9"/>
    <w:rsid w:val="000C640E"/>
    <w:rsid w:val="000C73B5"/>
    <w:rsid w:val="000D0115"/>
    <w:rsid w:val="000E0A92"/>
    <w:rsid w:val="000F4BF5"/>
    <w:rsid w:val="00101F0C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B179A"/>
    <w:rsid w:val="001C512C"/>
    <w:rsid w:val="001C69C9"/>
    <w:rsid w:val="001D577F"/>
    <w:rsid w:val="001E5581"/>
    <w:rsid w:val="001E7849"/>
    <w:rsid w:val="00200F33"/>
    <w:rsid w:val="00203B8F"/>
    <w:rsid w:val="00216314"/>
    <w:rsid w:val="00217514"/>
    <w:rsid w:val="00227560"/>
    <w:rsid w:val="00227DD4"/>
    <w:rsid w:val="00236C13"/>
    <w:rsid w:val="00242A01"/>
    <w:rsid w:val="00254099"/>
    <w:rsid w:val="002547A4"/>
    <w:rsid w:val="0025484C"/>
    <w:rsid w:val="0025488B"/>
    <w:rsid w:val="00276099"/>
    <w:rsid w:val="00276937"/>
    <w:rsid w:val="002829CF"/>
    <w:rsid w:val="00283120"/>
    <w:rsid w:val="002854F5"/>
    <w:rsid w:val="002872F5"/>
    <w:rsid w:val="00290F23"/>
    <w:rsid w:val="00293662"/>
    <w:rsid w:val="002A6591"/>
    <w:rsid w:val="002B352A"/>
    <w:rsid w:val="002B36A3"/>
    <w:rsid w:val="002C40A2"/>
    <w:rsid w:val="002D0157"/>
    <w:rsid w:val="002E450D"/>
    <w:rsid w:val="002E7EFA"/>
    <w:rsid w:val="002F11A0"/>
    <w:rsid w:val="002F4FB7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1845"/>
    <w:rsid w:val="00364236"/>
    <w:rsid w:val="00367216"/>
    <w:rsid w:val="00371F64"/>
    <w:rsid w:val="00373861"/>
    <w:rsid w:val="003918F9"/>
    <w:rsid w:val="00392B97"/>
    <w:rsid w:val="003947BB"/>
    <w:rsid w:val="003B4CB4"/>
    <w:rsid w:val="003B5AF6"/>
    <w:rsid w:val="003C0D0A"/>
    <w:rsid w:val="003C5F9C"/>
    <w:rsid w:val="003C6D7B"/>
    <w:rsid w:val="003D4849"/>
    <w:rsid w:val="003E26BC"/>
    <w:rsid w:val="003E5A89"/>
    <w:rsid w:val="003F5100"/>
    <w:rsid w:val="003F6A87"/>
    <w:rsid w:val="00405DA5"/>
    <w:rsid w:val="00415652"/>
    <w:rsid w:val="00416DE8"/>
    <w:rsid w:val="0043575C"/>
    <w:rsid w:val="00445A76"/>
    <w:rsid w:val="004523D6"/>
    <w:rsid w:val="004553A1"/>
    <w:rsid w:val="004757A4"/>
    <w:rsid w:val="00482572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BF"/>
    <w:rsid w:val="0056265F"/>
    <w:rsid w:val="00563E1A"/>
    <w:rsid w:val="00566441"/>
    <w:rsid w:val="00567CF5"/>
    <w:rsid w:val="00587071"/>
    <w:rsid w:val="00597DCA"/>
    <w:rsid w:val="005A6FBD"/>
    <w:rsid w:val="005B342A"/>
    <w:rsid w:val="005B344C"/>
    <w:rsid w:val="005B597E"/>
    <w:rsid w:val="005C36E9"/>
    <w:rsid w:val="005C6359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33D6E"/>
    <w:rsid w:val="006529DA"/>
    <w:rsid w:val="00666222"/>
    <w:rsid w:val="00673095"/>
    <w:rsid w:val="006A2627"/>
    <w:rsid w:val="006A6661"/>
    <w:rsid w:val="006B2277"/>
    <w:rsid w:val="006C04A3"/>
    <w:rsid w:val="006C6383"/>
    <w:rsid w:val="006D4B61"/>
    <w:rsid w:val="006E42C2"/>
    <w:rsid w:val="006F4E70"/>
    <w:rsid w:val="00701BB6"/>
    <w:rsid w:val="007068B0"/>
    <w:rsid w:val="00710957"/>
    <w:rsid w:val="0071713F"/>
    <w:rsid w:val="007414F2"/>
    <w:rsid w:val="00741AA1"/>
    <w:rsid w:val="00747B42"/>
    <w:rsid w:val="00747EE9"/>
    <w:rsid w:val="00750978"/>
    <w:rsid w:val="00752559"/>
    <w:rsid w:val="00782D5C"/>
    <w:rsid w:val="007846DA"/>
    <w:rsid w:val="00790A27"/>
    <w:rsid w:val="007925D0"/>
    <w:rsid w:val="00793025"/>
    <w:rsid w:val="007973D0"/>
    <w:rsid w:val="007977DA"/>
    <w:rsid w:val="007A2329"/>
    <w:rsid w:val="007B2615"/>
    <w:rsid w:val="007B3AF7"/>
    <w:rsid w:val="007C05EC"/>
    <w:rsid w:val="007C0BFB"/>
    <w:rsid w:val="007C2CB4"/>
    <w:rsid w:val="007C2F59"/>
    <w:rsid w:val="007C44B4"/>
    <w:rsid w:val="007D01C0"/>
    <w:rsid w:val="007D28C8"/>
    <w:rsid w:val="007D34C3"/>
    <w:rsid w:val="007D7C4B"/>
    <w:rsid w:val="007E1D2A"/>
    <w:rsid w:val="00812992"/>
    <w:rsid w:val="00820359"/>
    <w:rsid w:val="0082592F"/>
    <w:rsid w:val="008342B9"/>
    <w:rsid w:val="0083433E"/>
    <w:rsid w:val="00843429"/>
    <w:rsid w:val="00846BD0"/>
    <w:rsid w:val="0084762E"/>
    <w:rsid w:val="008509F7"/>
    <w:rsid w:val="00854919"/>
    <w:rsid w:val="00863C1A"/>
    <w:rsid w:val="00865738"/>
    <w:rsid w:val="00867E3D"/>
    <w:rsid w:val="00885D35"/>
    <w:rsid w:val="00897091"/>
    <w:rsid w:val="008C0431"/>
    <w:rsid w:val="008C2E1C"/>
    <w:rsid w:val="008E16EC"/>
    <w:rsid w:val="008E5EB7"/>
    <w:rsid w:val="008F2A36"/>
    <w:rsid w:val="008F3F03"/>
    <w:rsid w:val="00917268"/>
    <w:rsid w:val="0093598A"/>
    <w:rsid w:val="009433E7"/>
    <w:rsid w:val="00946DE8"/>
    <w:rsid w:val="009548CC"/>
    <w:rsid w:val="009648FB"/>
    <w:rsid w:val="00985AF6"/>
    <w:rsid w:val="0099053E"/>
    <w:rsid w:val="00995BB4"/>
    <w:rsid w:val="009A4A3D"/>
    <w:rsid w:val="009A4ADC"/>
    <w:rsid w:val="009A685E"/>
    <w:rsid w:val="009C3AE2"/>
    <w:rsid w:val="009D503E"/>
    <w:rsid w:val="009E33BB"/>
    <w:rsid w:val="009F6EC4"/>
    <w:rsid w:val="00A05312"/>
    <w:rsid w:val="00A37D02"/>
    <w:rsid w:val="00A42E9F"/>
    <w:rsid w:val="00A60661"/>
    <w:rsid w:val="00A701CB"/>
    <w:rsid w:val="00A8144A"/>
    <w:rsid w:val="00A91156"/>
    <w:rsid w:val="00A91290"/>
    <w:rsid w:val="00AA2CF4"/>
    <w:rsid w:val="00AA3BFD"/>
    <w:rsid w:val="00AA74AC"/>
    <w:rsid w:val="00AB086F"/>
    <w:rsid w:val="00AB4528"/>
    <w:rsid w:val="00AC60CC"/>
    <w:rsid w:val="00AE11B8"/>
    <w:rsid w:val="00AE38FE"/>
    <w:rsid w:val="00AE4C55"/>
    <w:rsid w:val="00AE5184"/>
    <w:rsid w:val="00B002E2"/>
    <w:rsid w:val="00B16C93"/>
    <w:rsid w:val="00B2495C"/>
    <w:rsid w:val="00B260A6"/>
    <w:rsid w:val="00B31C6E"/>
    <w:rsid w:val="00B35526"/>
    <w:rsid w:val="00B36112"/>
    <w:rsid w:val="00B54A4B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D2CA2"/>
    <w:rsid w:val="00BE1AB6"/>
    <w:rsid w:val="00BE2797"/>
    <w:rsid w:val="00BE7C34"/>
    <w:rsid w:val="00BF2CF0"/>
    <w:rsid w:val="00C346CC"/>
    <w:rsid w:val="00C421CE"/>
    <w:rsid w:val="00C50E28"/>
    <w:rsid w:val="00C545C1"/>
    <w:rsid w:val="00C54B3D"/>
    <w:rsid w:val="00C552F4"/>
    <w:rsid w:val="00C61AB9"/>
    <w:rsid w:val="00C73314"/>
    <w:rsid w:val="00C855ED"/>
    <w:rsid w:val="00C97D81"/>
    <w:rsid w:val="00CD00DA"/>
    <w:rsid w:val="00CD0C19"/>
    <w:rsid w:val="00CD2D78"/>
    <w:rsid w:val="00CD4A49"/>
    <w:rsid w:val="00CD58CC"/>
    <w:rsid w:val="00CF6587"/>
    <w:rsid w:val="00CF6BD9"/>
    <w:rsid w:val="00D119D9"/>
    <w:rsid w:val="00D14C62"/>
    <w:rsid w:val="00D216EC"/>
    <w:rsid w:val="00D264C3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956CC"/>
    <w:rsid w:val="00DB093C"/>
    <w:rsid w:val="00DB3E82"/>
    <w:rsid w:val="00DC7106"/>
    <w:rsid w:val="00DD0499"/>
    <w:rsid w:val="00DD3E0E"/>
    <w:rsid w:val="00DF063F"/>
    <w:rsid w:val="00DF2562"/>
    <w:rsid w:val="00DF6CA6"/>
    <w:rsid w:val="00DF7A52"/>
    <w:rsid w:val="00E023E7"/>
    <w:rsid w:val="00E128CF"/>
    <w:rsid w:val="00E31DF6"/>
    <w:rsid w:val="00E3325F"/>
    <w:rsid w:val="00E5591B"/>
    <w:rsid w:val="00E616C3"/>
    <w:rsid w:val="00E72DD6"/>
    <w:rsid w:val="00E73702"/>
    <w:rsid w:val="00E81343"/>
    <w:rsid w:val="00E86065"/>
    <w:rsid w:val="00E96710"/>
    <w:rsid w:val="00EA6D39"/>
    <w:rsid w:val="00EB6761"/>
    <w:rsid w:val="00EB6817"/>
    <w:rsid w:val="00EB6A31"/>
    <w:rsid w:val="00ED1CA0"/>
    <w:rsid w:val="00ED2113"/>
    <w:rsid w:val="00ED4849"/>
    <w:rsid w:val="00ED7F1D"/>
    <w:rsid w:val="00EF2020"/>
    <w:rsid w:val="00F0297E"/>
    <w:rsid w:val="00F174A0"/>
    <w:rsid w:val="00F25018"/>
    <w:rsid w:val="00F41096"/>
    <w:rsid w:val="00F52992"/>
    <w:rsid w:val="00F64059"/>
    <w:rsid w:val="00F74D23"/>
    <w:rsid w:val="00F80BC4"/>
    <w:rsid w:val="00F821B3"/>
    <w:rsid w:val="00F90594"/>
    <w:rsid w:val="00F94916"/>
    <w:rsid w:val="00FA4E01"/>
    <w:rsid w:val="00FB455E"/>
    <w:rsid w:val="00FB7323"/>
    <w:rsid w:val="00FC2289"/>
    <w:rsid w:val="00FD5732"/>
    <w:rsid w:val="00FD765D"/>
    <w:rsid w:val="00FE064B"/>
    <w:rsid w:val="00FE0B99"/>
    <w:rsid w:val="00FE0F13"/>
    <w:rsid w:val="00FE3219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580496"/>
  <w15:docId w15:val="{27B31C3F-ABB9-45AE-9FE0-BF6548B4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cer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092472d-b0ba-44c3-9af1-5ee06e60b7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C40785-D1BC-4234-8077-D57A0D0D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DEC00-4E1D-4F3A-9418-5A436734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Trish Long</cp:lastModifiedBy>
  <cp:revision>2</cp:revision>
  <dcterms:created xsi:type="dcterms:W3CDTF">2020-01-02T21:30:00Z</dcterms:created>
  <dcterms:modified xsi:type="dcterms:W3CDTF">2020-01-02T21:30:00Z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